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18A4" w14:textId="77777777" w:rsidR="00B24ADC" w:rsidRDefault="00335156">
      <w:pPr>
        <w:spacing w:before="240" w:after="240" w:line="240" w:lineRule="auto"/>
        <w:jc w:val="center"/>
        <w:rPr>
          <w:rFonts w:ascii="Calibri" w:eastAsia="Calibri" w:hAnsi="Calibri" w:cs="Calibri"/>
          <w:b/>
        </w:rPr>
      </w:pPr>
      <w:r>
        <w:rPr>
          <w:rFonts w:ascii="Calibri" w:eastAsia="Calibri" w:hAnsi="Calibri" w:cs="Calibri"/>
          <w:b/>
        </w:rPr>
        <w:t xml:space="preserve"> Protokół z trzynastego posiedzenia</w:t>
      </w:r>
    </w:p>
    <w:p w14:paraId="15023DD9" w14:textId="77777777" w:rsidR="00B24ADC" w:rsidRDefault="00335156">
      <w:pPr>
        <w:spacing w:before="240" w:after="240" w:line="240" w:lineRule="auto"/>
        <w:jc w:val="center"/>
        <w:rPr>
          <w:rFonts w:ascii="Calibri" w:eastAsia="Calibri" w:hAnsi="Calibri" w:cs="Calibri"/>
          <w:b/>
        </w:rPr>
      </w:pPr>
      <w:r>
        <w:rPr>
          <w:rFonts w:ascii="Calibri" w:eastAsia="Calibri" w:hAnsi="Calibri" w:cs="Calibri"/>
          <w:b/>
        </w:rPr>
        <w:t>Rady Dialogu Społecznego ds. Schroniska na Paluchu im. Jana Lityńskiego</w:t>
      </w:r>
    </w:p>
    <w:p w14:paraId="120B6163" w14:textId="77777777" w:rsidR="00B24ADC" w:rsidRDefault="00335156">
      <w:pPr>
        <w:spacing w:before="240" w:after="240" w:line="240" w:lineRule="auto"/>
        <w:jc w:val="both"/>
        <w:rPr>
          <w:rFonts w:ascii="Calibri" w:eastAsia="Calibri" w:hAnsi="Calibri" w:cs="Calibri"/>
        </w:rPr>
      </w:pPr>
      <w:r>
        <w:rPr>
          <w:rFonts w:ascii="Calibri" w:eastAsia="Calibri" w:hAnsi="Calibri" w:cs="Calibri"/>
        </w:rPr>
        <w:t>Posiedzenie odbyło się w siedzibie Rady m.st. Warszawy i rozpoczęło się 26 czerwca 2023 roku</w:t>
      </w:r>
      <w:r>
        <w:rPr>
          <w:rFonts w:ascii="Calibri" w:eastAsia="Calibri" w:hAnsi="Calibri" w:cs="Calibri"/>
        </w:rPr>
        <w:br/>
        <w:t xml:space="preserve">  o godzinie 16.40. Na podstawie listy obecności stwierdzono kworum – wymagane 9 osób.</w:t>
      </w:r>
    </w:p>
    <w:p w14:paraId="59A3C53E" w14:textId="77777777" w:rsidR="00B24ADC" w:rsidRDefault="00335156" w:rsidP="005538B9">
      <w:pPr>
        <w:spacing w:before="240" w:line="240" w:lineRule="auto"/>
        <w:jc w:val="both"/>
        <w:rPr>
          <w:rFonts w:ascii="Calibri" w:eastAsia="Calibri" w:hAnsi="Calibri" w:cs="Calibri"/>
        </w:rPr>
      </w:pPr>
      <w:r>
        <w:rPr>
          <w:rFonts w:ascii="Calibri" w:eastAsia="Calibri" w:hAnsi="Calibri" w:cs="Calibri"/>
        </w:rPr>
        <w:t>W posiedzeniu uczestniczyli następujący członkowie Rady Dialogi Społecznego:</w:t>
      </w:r>
    </w:p>
    <w:p w14:paraId="7AD2B0CA"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Joanna Staniszkis  – radna m.st. Warszawy</w:t>
      </w:r>
    </w:p>
    <w:p w14:paraId="7FD52A58"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Magdalena Roguska  – radna m.st. Warszawy</w:t>
      </w:r>
    </w:p>
    <w:p w14:paraId="2FC660A4"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Tomasz Sybilski  – radny m.st. Warszawy</w:t>
      </w:r>
    </w:p>
    <w:p w14:paraId="687631FE"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Patrycja Stawiarz – zastępca Dyrektora Biura Ochrony Środowiska</w:t>
      </w:r>
    </w:p>
    <w:p w14:paraId="1968C2E1" w14:textId="30D98DBC"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Dorota Jedynak – dyrektor Biura Ochrony Środowiska</w:t>
      </w:r>
    </w:p>
    <w:p w14:paraId="6308F0E7"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 xml:space="preserve">Michał Adach – radca prawny Biura Ochrony Środowiska </w:t>
      </w:r>
    </w:p>
    <w:p w14:paraId="690EAC7A"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Henryk Strzelczyk – dyrektor Schroniska na Paluchu im. Jana Lityńskiego</w:t>
      </w:r>
    </w:p>
    <w:p w14:paraId="72FBA700"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Magdalena Kowerska – kocia wolontariuszka w Schronisku na Paluchu im. Jana Lityńskiego</w:t>
      </w:r>
    </w:p>
    <w:p w14:paraId="3B428D4E"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Agata Malarska-Madura – psia wolontariuszka w Schronisku na Paluchu im. Jana Lityńskiego</w:t>
      </w:r>
    </w:p>
    <w:p w14:paraId="0333CF2B"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 xml:space="preserve">Agnieszka Siwczyk – psia wolontariuszka w Schronisku na Paluchu im. Jana Lityńskiego </w:t>
      </w:r>
    </w:p>
    <w:p w14:paraId="759F5253"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Olga Szafranow – psia wolontariuszka Schronisku na Paluchu im. Jana Lityńskiego</w:t>
      </w:r>
    </w:p>
    <w:p w14:paraId="7C2632B6" w14:textId="77777777" w:rsidR="00B24ADC" w:rsidRDefault="00335156">
      <w:pPr>
        <w:numPr>
          <w:ilvl w:val="0"/>
          <w:numId w:val="3"/>
        </w:numPr>
        <w:spacing w:line="240" w:lineRule="auto"/>
        <w:jc w:val="both"/>
        <w:rPr>
          <w:rFonts w:ascii="Calibri" w:eastAsia="Calibri" w:hAnsi="Calibri" w:cs="Calibri"/>
        </w:rPr>
      </w:pPr>
      <w:r>
        <w:rPr>
          <w:rFonts w:ascii="Calibri" w:eastAsia="Calibri" w:hAnsi="Calibri" w:cs="Calibri"/>
        </w:rPr>
        <w:t>Monika Nowicka – przedstawicielka Branżowej Komisji Dialogu Społecznego ds. Zwierząt</w:t>
      </w:r>
    </w:p>
    <w:p w14:paraId="60746AEC" w14:textId="77777777" w:rsidR="00B24ADC" w:rsidRDefault="00335156" w:rsidP="005538B9">
      <w:pPr>
        <w:spacing w:before="240" w:line="240" w:lineRule="auto"/>
        <w:jc w:val="both"/>
        <w:rPr>
          <w:rFonts w:ascii="Calibri" w:eastAsia="Calibri" w:hAnsi="Calibri" w:cs="Calibri"/>
        </w:rPr>
      </w:pPr>
      <w:r>
        <w:rPr>
          <w:rFonts w:ascii="Calibri" w:eastAsia="Calibri" w:hAnsi="Calibri" w:cs="Calibri"/>
        </w:rPr>
        <w:t>Zaproszeni goście:</w:t>
      </w:r>
    </w:p>
    <w:p w14:paraId="6D36D4D8" w14:textId="77777777" w:rsidR="00B24ADC" w:rsidRDefault="00335156">
      <w:pPr>
        <w:numPr>
          <w:ilvl w:val="0"/>
          <w:numId w:val="1"/>
        </w:numPr>
        <w:spacing w:line="240" w:lineRule="auto"/>
        <w:jc w:val="both"/>
        <w:rPr>
          <w:rFonts w:ascii="Calibri" w:eastAsia="Calibri" w:hAnsi="Calibri" w:cs="Calibri"/>
        </w:rPr>
      </w:pPr>
      <w:r>
        <w:rPr>
          <w:rFonts w:ascii="Calibri" w:eastAsia="Calibri" w:hAnsi="Calibri" w:cs="Calibri"/>
        </w:rPr>
        <w:t xml:space="preserve">Maria </w:t>
      </w:r>
      <w:proofErr w:type="spellStart"/>
      <w:r>
        <w:rPr>
          <w:rFonts w:ascii="Calibri" w:eastAsia="Calibri" w:hAnsi="Calibri" w:cs="Calibri"/>
        </w:rPr>
        <w:t>Habrowska</w:t>
      </w:r>
      <w:proofErr w:type="spellEnd"/>
      <w:r>
        <w:rPr>
          <w:rFonts w:ascii="Calibri" w:eastAsia="Calibri" w:hAnsi="Calibri" w:cs="Calibri"/>
        </w:rPr>
        <w:t xml:space="preserve"> – behawiorystka</w:t>
      </w:r>
    </w:p>
    <w:p w14:paraId="6B905EFF" w14:textId="77777777" w:rsidR="00B24ADC" w:rsidRDefault="00335156">
      <w:pPr>
        <w:numPr>
          <w:ilvl w:val="0"/>
          <w:numId w:val="1"/>
        </w:numPr>
        <w:spacing w:line="240" w:lineRule="auto"/>
        <w:jc w:val="both"/>
        <w:rPr>
          <w:rFonts w:ascii="Calibri" w:eastAsia="Calibri" w:hAnsi="Calibri" w:cs="Calibri"/>
        </w:rPr>
      </w:pPr>
      <w:r>
        <w:rPr>
          <w:rFonts w:ascii="Calibri" w:eastAsia="Calibri" w:hAnsi="Calibri" w:cs="Calibri"/>
        </w:rPr>
        <w:t>Marta Kurpińska-Pawlik – behawiorystka, uczestnictwo zdalne</w:t>
      </w:r>
    </w:p>
    <w:p w14:paraId="1C9958A5" w14:textId="77777777" w:rsidR="00B24ADC" w:rsidRDefault="00335156">
      <w:pPr>
        <w:numPr>
          <w:ilvl w:val="0"/>
          <w:numId w:val="1"/>
        </w:numPr>
        <w:spacing w:line="240" w:lineRule="auto"/>
        <w:jc w:val="both"/>
        <w:rPr>
          <w:rFonts w:ascii="Calibri" w:eastAsia="Calibri" w:hAnsi="Calibri" w:cs="Calibri"/>
        </w:rPr>
      </w:pPr>
      <w:r>
        <w:rPr>
          <w:rFonts w:ascii="Calibri" w:eastAsia="Calibri" w:hAnsi="Calibri" w:cs="Calibri"/>
          <w:color w:val="000000"/>
        </w:rPr>
        <w:t xml:space="preserve">Marek Mikos – </w:t>
      </w:r>
      <w:r>
        <w:rPr>
          <w:rFonts w:ascii="Calibri" w:eastAsia="Calibri" w:hAnsi="Calibri" w:cs="Calibri"/>
        </w:rPr>
        <w:t xml:space="preserve">Starszy Inspektor Nadzoru Inwestorskiego Robót Budowlanych IKPR- 5, </w:t>
      </w:r>
      <w:r>
        <w:rPr>
          <w:rFonts w:ascii="Calibri" w:eastAsia="Calibri" w:hAnsi="Calibri" w:cs="Calibri"/>
          <w:color w:val="000000"/>
        </w:rPr>
        <w:t>przedstawiciel Stołecznego Zarządu Rozbudowy Miasta (dalej  - SZRM)</w:t>
      </w:r>
    </w:p>
    <w:p w14:paraId="41EA7D18" w14:textId="77777777" w:rsidR="00B24ADC" w:rsidRDefault="00335156">
      <w:pPr>
        <w:numPr>
          <w:ilvl w:val="0"/>
          <w:numId w:val="1"/>
        </w:numPr>
        <w:spacing w:line="240" w:lineRule="auto"/>
        <w:jc w:val="both"/>
        <w:rPr>
          <w:rFonts w:ascii="Calibri" w:eastAsia="Calibri" w:hAnsi="Calibri" w:cs="Calibri"/>
        </w:rPr>
      </w:pPr>
      <w:r>
        <w:rPr>
          <w:rFonts w:ascii="Calibri" w:eastAsia="Calibri" w:hAnsi="Calibri" w:cs="Calibri"/>
        </w:rPr>
        <w:t>Magdalena Witkowska – zastępczyni kierownika sekcji bytowej w Schronisku na Paluchu im. Jana Lityńskiego</w:t>
      </w:r>
    </w:p>
    <w:p w14:paraId="5BCDE2AD" w14:textId="77777777" w:rsidR="00B24ADC" w:rsidRDefault="00335156">
      <w:pPr>
        <w:numPr>
          <w:ilvl w:val="0"/>
          <w:numId w:val="1"/>
        </w:numPr>
        <w:spacing w:after="240" w:line="240" w:lineRule="auto"/>
        <w:jc w:val="both"/>
        <w:rPr>
          <w:rFonts w:ascii="Calibri" w:eastAsia="Calibri" w:hAnsi="Calibri" w:cs="Calibri"/>
        </w:rPr>
      </w:pPr>
      <w:r>
        <w:rPr>
          <w:rFonts w:ascii="Calibri" w:eastAsia="Calibri" w:hAnsi="Calibri" w:cs="Calibri"/>
        </w:rPr>
        <w:t>Monika Woźniak – opiekunka w Schronisku na Paluchu im. Jana Lityńskiego</w:t>
      </w:r>
    </w:p>
    <w:p w14:paraId="047DE257" w14:textId="77777777" w:rsidR="00B24ADC" w:rsidRDefault="00335156">
      <w:pPr>
        <w:spacing w:before="240" w:after="240" w:line="240" w:lineRule="auto"/>
        <w:jc w:val="both"/>
        <w:rPr>
          <w:rFonts w:ascii="Calibri" w:eastAsia="Calibri" w:hAnsi="Calibri" w:cs="Calibri"/>
        </w:rPr>
      </w:pPr>
      <w:r>
        <w:rPr>
          <w:rFonts w:ascii="Calibri" w:eastAsia="Calibri" w:hAnsi="Calibri" w:cs="Calibri"/>
        </w:rPr>
        <w:t>Lista obecności została załączona do dokumentacji.</w:t>
      </w:r>
    </w:p>
    <w:p w14:paraId="6C60CEC3" w14:textId="77777777" w:rsidR="00B24ADC" w:rsidRDefault="00335156" w:rsidP="005538B9">
      <w:pPr>
        <w:spacing w:before="240" w:line="240" w:lineRule="auto"/>
        <w:jc w:val="both"/>
        <w:rPr>
          <w:rFonts w:ascii="Calibri" w:eastAsia="Calibri" w:hAnsi="Calibri" w:cs="Calibri"/>
        </w:rPr>
      </w:pPr>
      <w:r>
        <w:rPr>
          <w:rFonts w:ascii="Calibri" w:eastAsia="Calibri" w:hAnsi="Calibri" w:cs="Calibri"/>
        </w:rPr>
        <w:t>Agenda zakładała następujące punkty posiedzenia:</w:t>
      </w:r>
    </w:p>
    <w:p w14:paraId="58E900A8" w14:textId="77777777" w:rsidR="00B24ADC" w:rsidRDefault="00335156">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Otwarcie posiedzenia, zgoda na nagrywanie, sprawdzenie kworum.</w:t>
      </w:r>
    </w:p>
    <w:p w14:paraId="7DCB0392" w14:textId="77777777" w:rsidR="00B24ADC" w:rsidRDefault="00335156">
      <w:pPr>
        <w:numPr>
          <w:ilvl w:val="0"/>
          <w:numId w:val="2"/>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Przyjęcie protokołu z poprzedniego posiedzenia.</w:t>
      </w:r>
    </w:p>
    <w:p w14:paraId="7054F05F" w14:textId="77777777" w:rsidR="00B24ADC" w:rsidRDefault="00335156">
      <w:pPr>
        <w:numPr>
          <w:ilvl w:val="0"/>
          <w:numId w:val="2"/>
        </w:numPr>
        <w:spacing w:line="240" w:lineRule="auto"/>
        <w:rPr>
          <w:rFonts w:ascii="Calibri" w:eastAsia="Calibri" w:hAnsi="Calibri" w:cs="Calibri"/>
        </w:rPr>
      </w:pPr>
      <w:r>
        <w:rPr>
          <w:rFonts w:ascii="Calibri" w:eastAsia="Calibri" w:hAnsi="Calibri" w:cs="Calibri"/>
        </w:rPr>
        <w:t xml:space="preserve">Informację Stołecznego Zarządu Rozbudowy Miasta w sprawie realizacji budowy budynku geriatrii oraz realizacji inwestycji kociarni. </w:t>
      </w:r>
    </w:p>
    <w:p w14:paraId="059661EE" w14:textId="77777777" w:rsidR="00B24ADC" w:rsidRDefault="00335156">
      <w:pPr>
        <w:numPr>
          <w:ilvl w:val="0"/>
          <w:numId w:val="2"/>
        </w:numPr>
        <w:spacing w:line="240" w:lineRule="auto"/>
        <w:rPr>
          <w:rFonts w:ascii="Calibri" w:eastAsia="Calibri" w:hAnsi="Calibri" w:cs="Calibri"/>
        </w:rPr>
      </w:pPr>
      <w:r>
        <w:rPr>
          <w:rFonts w:ascii="Calibri" w:eastAsia="Calibri" w:hAnsi="Calibri" w:cs="Calibri"/>
        </w:rPr>
        <w:t>Omówienie zmiany w procedurze adopcji.</w:t>
      </w:r>
    </w:p>
    <w:p w14:paraId="75378CD9" w14:textId="77777777" w:rsidR="00B24ADC" w:rsidRDefault="00335156">
      <w:pPr>
        <w:numPr>
          <w:ilvl w:val="0"/>
          <w:numId w:val="2"/>
        </w:numPr>
        <w:spacing w:line="240" w:lineRule="auto"/>
        <w:rPr>
          <w:rFonts w:ascii="Calibri" w:eastAsia="Calibri" w:hAnsi="Calibri" w:cs="Calibri"/>
        </w:rPr>
      </w:pPr>
      <w:r>
        <w:rPr>
          <w:rFonts w:ascii="Calibri" w:eastAsia="Calibri" w:hAnsi="Calibri" w:cs="Calibri"/>
        </w:rPr>
        <w:t>Informacja lekarzy weterynarii o zapotrzebowaniu na sprzęt medyczny lub inne wyposażenie ambulatorium (przede wszystkim szpitali).</w:t>
      </w:r>
    </w:p>
    <w:p w14:paraId="6F23532C" w14:textId="77777777" w:rsidR="00B24ADC" w:rsidRDefault="00335156">
      <w:pPr>
        <w:numPr>
          <w:ilvl w:val="0"/>
          <w:numId w:val="2"/>
        </w:numPr>
        <w:spacing w:line="240" w:lineRule="auto"/>
        <w:rPr>
          <w:rFonts w:ascii="Calibri" w:eastAsia="Calibri" w:hAnsi="Calibri" w:cs="Calibri"/>
        </w:rPr>
      </w:pPr>
      <w:r>
        <w:rPr>
          <w:rFonts w:ascii="Calibri" w:eastAsia="Calibri" w:hAnsi="Calibri" w:cs="Calibri"/>
        </w:rPr>
        <w:t>Omówienie problemów związanych z zapewnieniem czystości na rejonach. </w:t>
      </w:r>
    </w:p>
    <w:p w14:paraId="393AA004" w14:textId="77777777" w:rsidR="00B24ADC" w:rsidRDefault="00335156">
      <w:pPr>
        <w:numPr>
          <w:ilvl w:val="0"/>
          <w:numId w:val="2"/>
        </w:numPr>
        <w:pBdr>
          <w:top w:val="nil"/>
          <w:left w:val="nil"/>
          <w:bottom w:val="nil"/>
          <w:right w:val="nil"/>
          <w:between w:val="nil"/>
        </w:pBdr>
        <w:spacing w:after="280" w:line="240" w:lineRule="auto"/>
        <w:jc w:val="both"/>
        <w:rPr>
          <w:rFonts w:ascii="Calibri" w:eastAsia="Calibri" w:hAnsi="Calibri" w:cs="Calibri"/>
          <w:color w:val="000000"/>
          <w:sz w:val="20"/>
          <w:szCs w:val="20"/>
        </w:rPr>
      </w:pPr>
      <w:r>
        <w:rPr>
          <w:rFonts w:ascii="Calibri" w:eastAsia="Calibri" w:hAnsi="Calibri" w:cs="Calibri"/>
        </w:rPr>
        <w:t xml:space="preserve">Sprawy różne. </w:t>
      </w:r>
    </w:p>
    <w:p w14:paraId="19199BFD" w14:textId="77777777" w:rsidR="00B24ADC" w:rsidRDefault="00335156" w:rsidP="00D16859">
      <w:pPr>
        <w:spacing w:line="240" w:lineRule="auto"/>
        <w:jc w:val="both"/>
        <w:rPr>
          <w:rFonts w:ascii="Calibri" w:eastAsia="Calibri" w:hAnsi="Calibri" w:cs="Calibri"/>
          <w:b/>
        </w:rPr>
      </w:pPr>
      <w:r>
        <w:rPr>
          <w:rFonts w:ascii="Calibri" w:eastAsia="Calibri" w:hAnsi="Calibri" w:cs="Calibri"/>
          <w:b/>
        </w:rPr>
        <w:t>1. Otwarcie posiedzenia, zapytanie o zgodę na jego nagrywanie.</w:t>
      </w:r>
    </w:p>
    <w:p w14:paraId="0681E6EC" w14:textId="77777777" w:rsidR="00B24ADC" w:rsidRDefault="00335156" w:rsidP="00D16859">
      <w:pPr>
        <w:spacing w:after="240" w:line="240" w:lineRule="auto"/>
        <w:jc w:val="both"/>
        <w:rPr>
          <w:rFonts w:ascii="Calibri" w:eastAsia="Calibri" w:hAnsi="Calibri" w:cs="Calibri"/>
        </w:rPr>
      </w:pPr>
      <w:r>
        <w:rPr>
          <w:rFonts w:ascii="Calibri" w:eastAsia="Calibri" w:hAnsi="Calibri" w:cs="Calibri"/>
        </w:rPr>
        <w:t>Wszystkie osoby uczestniczące w spotkaniu wyraziły zgodę na nagrywanie posiedzenia.</w:t>
      </w:r>
    </w:p>
    <w:p w14:paraId="40848D14" w14:textId="77777777" w:rsidR="00B24ADC" w:rsidRDefault="00335156" w:rsidP="005538B9">
      <w:pPr>
        <w:spacing w:before="240" w:line="240" w:lineRule="auto"/>
        <w:jc w:val="both"/>
        <w:rPr>
          <w:rFonts w:ascii="Calibri" w:eastAsia="Calibri" w:hAnsi="Calibri" w:cs="Calibri"/>
          <w:b/>
        </w:rPr>
      </w:pPr>
      <w:r>
        <w:rPr>
          <w:rFonts w:ascii="Calibri" w:eastAsia="Calibri" w:hAnsi="Calibri" w:cs="Calibri"/>
          <w:b/>
        </w:rPr>
        <w:t>2. Przyjęcie protokołu z poprzedniego posiedzenia RDS.</w:t>
      </w:r>
    </w:p>
    <w:p w14:paraId="38250B96" w14:textId="77777777" w:rsidR="00B24ADC" w:rsidRDefault="00335156" w:rsidP="005538B9">
      <w:pPr>
        <w:spacing w:after="240" w:line="240" w:lineRule="auto"/>
        <w:jc w:val="both"/>
        <w:rPr>
          <w:rFonts w:ascii="Calibri" w:eastAsia="Calibri" w:hAnsi="Calibri" w:cs="Calibri"/>
        </w:rPr>
      </w:pPr>
      <w:r>
        <w:rPr>
          <w:rFonts w:ascii="Calibri" w:eastAsia="Calibri" w:hAnsi="Calibri" w:cs="Calibri"/>
        </w:rPr>
        <w:t>Protokół został jednogłośnie przyjęty przez członków Rady.</w:t>
      </w:r>
    </w:p>
    <w:p w14:paraId="003A52BC" w14:textId="77777777" w:rsidR="00B24ADC" w:rsidRDefault="00335156" w:rsidP="005538B9">
      <w:pPr>
        <w:spacing w:before="280" w:line="240" w:lineRule="auto"/>
        <w:rPr>
          <w:rFonts w:ascii="Calibri" w:eastAsia="Calibri" w:hAnsi="Calibri" w:cs="Calibri"/>
        </w:rPr>
      </w:pPr>
      <w:r>
        <w:rPr>
          <w:rFonts w:ascii="Calibri" w:eastAsia="Calibri" w:hAnsi="Calibri" w:cs="Calibri"/>
          <w:b/>
        </w:rPr>
        <w:t>3. Informację Stołecznego Zarządu Rozbudowy Miasta w sprawie realizacji budowy budynku geriatrii oraz realizacji inwestycji kociarni.</w:t>
      </w:r>
      <w:r>
        <w:rPr>
          <w:rFonts w:ascii="Calibri" w:eastAsia="Calibri" w:hAnsi="Calibri" w:cs="Calibri"/>
        </w:rPr>
        <w:t xml:space="preserve"> </w:t>
      </w:r>
    </w:p>
    <w:p w14:paraId="5884B696" w14:textId="77777777" w:rsidR="00B24ADC" w:rsidRDefault="00335156" w:rsidP="005538B9">
      <w:pPr>
        <w:spacing w:before="240" w:line="240" w:lineRule="auto"/>
        <w:rPr>
          <w:rFonts w:ascii="Calibri" w:eastAsia="Calibri" w:hAnsi="Calibri" w:cs="Calibri"/>
          <w:u w:val="single"/>
        </w:rPr>
      </w:pPr>
      <w:r>
        <w:rPr>
          <w:rFonts w:ascii="Calibri" w:eastAsia="Calibri" w:hAnsi="Calibri" w:cs="Calibri"/>
          <w:u w:val="single"/>
        </w:rPr>
        <w:lastRenderedPageBreak/>
        <w:t>Geriatria</w:t>
      </w:r>
    </w:p>
    <w:p w14:paraId="765D6C7C" w14:textId="74CDB4CE" w:rsidR="00B24ADC" w:rsidRDefault="00335156" w:rsidP="005538B9">
      <w:pPr>
        <w:spacing w:after="280" w:line="240" w:lineRule="auto"/>
        <w:jc w:val="both"/>
        <w:rPr>
          <w:rFonts w:ascii="Calibri" w:eastAsia="Calibri" w:hAnsi="Calibri" w:cs="Calibri"/>
        </w:rPr>
      </w:pPr>
      <w:r>
        <w:rPr>
          <w:rFonts w:ascii="Calibri" w:eastAsia="Calibri" w:hAnsi="Calibri" w:cs="Calibri"/>
        </w:rPr>
        <w:t>Starszy Inspektor Nadzoru Budowlanego Marek Mikos przedstawił aktualną sytuację dot. budowy budynku geriatrii. Powiedział, że najprawdopodobniej w pierwszych tygodniach lipca zostanie podpisany z wykonawcą aneks do umowy zwiększający jej wartość. Zmiany, które mają zostać do niego wprowadzone, już zostały ustalone. Członkowie Rady zostaną poinformowani o tym, że aneks został podpisany. Prace na budowie zostały wznowione</w:t>
      </w:r>
      <w:r w:rsidR="00993D6E">
        <w:rPr>
          <w:rFonts w:ascii="Calibri" w:eastAsia="Calibri" w:hAnsi="Calibri" w:cs="Calibri"/>
        </w:rPr>
        <w:t xml:space="preserve"> po kilkumiesięcznej przerwie</w:t>
      </w:r>
      <w:r>
        <w:rPr>
          <w:rFonts w:ascii="Calibri" w:eastAsia="Calibri" w:hAnsi="Calibri" w:cs="Calibri"/>
        </w:rPr>
        <w:t xml:space="preserve">. Przewidywany termin zakończenia budowy to styczeń 2024 roku. Starszy Inspektor M. Mikos poinformował również, że obecnie środki finansowe na ukończenie budowy zostały zabezpieczone. Zadeklarował, że będzie na bieżąco kontrolował ich stan. </w:t>
      </w:r>
    </w:p>
    <w:p w14:paraId="7917D105" w14:textId="77777777" w:rsidR="00B24ADC" w:rsidRDefault="00335156">
      <w:pPr>
        <w:spacing w:before="280" w:after="280" w:line="240" w:lineRule="auto"/>
        <w:jc w:val="both"/>
        <w:rPr>
          <w:rFonts w:ascii="Calibri" w:eastAsia="Calibri" w:hAnsi="Calibri" w:cs="Calibri"/>
        </w:rPr>
      </w:pPr>
      <w:r>
        <w:rPr>
          <w:rFonts w:ascii="Calibri" w:eastAsia="Calibri" w:hAnsi="Calibri" w:cs="Calibri"/>
        </w:rPr>
        <w:t xml:space="preserve">Zauważono, że zakończenie budowy nie jest jednoznaczne z możliwością zasiedlenia budynku zwierzętami. Oddanie do użytku inwestycji może nastąpić dopiero wtedy, gdy zostanie wydana decyzja o pozwoleniu na użytkowanie.  </w:t>
      </w:r>
    </w:p>
    <w:p w14:paraId="21BAB650" w14:textId="3D5A7F3E" w:rsidR="00B24ADC" w:rsidRDefault="00335156">
      <w:pPr>
        <w:spacing w:before="280" w:after="280" w:line="240" w:lineRule="auto"/>
        <w:jc w:val="both"/>
        <w:rPr>
          <w:rFonts w:ascii="Calibri" w:eastAsia="Calibri" w:hAnsi="Calibri" w:cs="Calibri"/>
        </w:rPr>
      </w:pPr>
      <w:r>
        <w:rPr>
          <w:rFonts w:ascii="Calibri" w:eastAsia="Calibri" w:hAnsi="Calibri" w:cs="Calibri"/>
        </w:rPr>
        <w:t xml:space="preserve">Wolontariuszki zwróciły uwagę, że tak duże opóźnienie w realizacji geriatrii oznacza, że wbrew planom i przewidywaniom, kolejna zima będzie niezwykle ciężka dla zwierząt, ponieważ ponownie gros z nich będzie musiało ją spędzić w boksach zewnętrznych i budach, zaś starsze psy kolejne miesiące spędzą w pawilonie zupełnie nieprzystosowanym do ich potrzeb i możliwości fizycznych. To oznacza, że przez opóźnienia w budowie cierpią zwierzęta, nie tylko te starsze i schorowane, ale i pozostałe, które miały skorzystać na oddaniu budynku geriatrii - w tym koty, które miały zyskać pomieszczenia po przeniesieniu z kociarni do geriatrii szatni personelu </w:t>
      </w:r>
      <w:r w:rsidR="00716C47">
        <w:rPr>
          <w:rFonts w:ascii="Calibri" w:eastAsia="Calibri" w:hAnsi="Calibri" w:cs="Calibri"/>
        </w:rPr>
        <w:t>S</w:t>
      </w:r>
      <w:r>
        <w:rPr>
          <w:rFonts w:ascii="Calibri" w:eastAsia="Calibri" w:hAnsi="Calibri" w:cs="Calibri"/>
        </w:rPr>
        <w:t>chroniska. Wolontariuszki przypomniały, że już panuje przepełnienie i brakuje miejsca dla zwierząt, oddanie budynku geriatrii miało pomóc naprawić tę sytuację. Wolontariuszki zapytały, czy strona społeczna może jakoś pomóc, aby inwestycja nie napotykała więcej przeszkód i zaniechań, ponieważ sprawa ze względu na cierpienie zwierząt budzi duże emocje i mocne zaniepokojenie wolontariuszy</w:t>
      </w:r>
      <w:r w:rsidR="00B607E9">
        <w:rPr>
          <w:rFonts w:ascii="Calibri" w:eastAsia="Calibri" w:hAnsi="Calibri" w:cs="Calibri"/>
        </w:rPr>
        <w:t>,</w:t>
      </w:r>
      <w:r>
        <w:rPr>
          <w:rFonts w:ascii="Calibri" w:eastAsia="Calibri" w:hAnsi="Calibri" w:cs="Calibri"/>
        </w:rPr>
        <w:t xml:space="preserve"> wynikające z </w:t>
      </w:r>
      <w:r w:rsidR="00716C47">
        <w:rPr>
          <w:rFonts w:ascii="Calibri" w:eastAsia="Calibri" w:hAnsi="Calibri" w:cs="Calibri"/>
        </w:rPr>
        <w:t xml:space="preserve">opóźnienia </w:t>
      </w:r>
      <w:r>
        <w:rPr>
          <w:rFonts w:ascii="Calibri" w:eastAsia="Calibri" w:hAnsi="Calibri" w:cs="Calibri"/>
        </w:rPr>
        <w:t xml:space="preserve">przez Ratusz tak istotnej inwestycji kosztem zwierząt. Sytuacja jest napięta, gdyż pytanie wykonawcy o waloryzację stawek pozostawało bez odpowiedzi przez pół roku. Wykonawca podkreślił, iż wznowi  prace, jeśli dojdzie do porozumienia i “nikt mu nie będzie przeszkadzał”, co budzi obawy w przypadku, gdyby pojawiły się kwestie sporne przy realizacji projektu. Starszy Inspektor M. Mikos odpowiedział, że w tej chwili nie ma potrzeby działania po stronie społecznej. Wolontariuszki poprosiły, aby poinformować stronę społeczną, jeśli będzie mogła pomóc w jakikolwiek sposób.    </w:t>
      </w:r>
    </w:p>
    <w:p w14:paraId="12F0DA88" w14:textId="77777777" w:rsidR="00B24ADC" w:rsidRDefault="00335156" w:rsidP="006432B2">
      <w:pPr>
        <w:spacing w:before="280" w:line="240" w:lineRule="auto"/>
        <w:jc w:val="both"/>
        <w:rPr>
          <w:rFonts w:ascii="Calibri" w:eastAsia="Calibri" w:hAnsi="Calibri" w:cs="Calibri"/>
          <w:u w:val="single"/>
        </w:rPr>
      </w:pPr>
      <w:r>
        <w:rPr>
          <w:rFonts w:ascii="Calibri" w:eastAsia="Calibri" w:hAnsi="Calibri" w:cs="Calibri"/>
          <w:u w:val="single"/>
        </w:rPr>
        <w:t>Kociarnia</w:t>
      </w:r>
    </w:p>
    <w:p w14:paraId="3CFC411D" w14:textId="70381C6E" w:rsidR="00B24ADC" w:rsidRDefault="00335156" w:rsidP="006432B2">
      <w:pPr>
        <w:spacing w:after="280" w:line="240" w:lineRule="auto"/>
        <w:jc w:val="both"/>
        <w:rPr>
          <w:rFonts w:ascii="Calibri" w:eastAsia="Calibri" w:hAnsi="Calibri" w:cs="Calibri"/>
        </w:rPr>
      </w:pPr>
      <w:r w:rsidRPr="00716C47">
        <w:rPr>
          <w:rFonts w:ascii="Calibri" w:eastAsia="Calibri" w:hAnsi="Calibri" w:cs="Calibri"/>
        </w:rPr>
        <w:t>Po odmowie zawarcia umowy przez laureata konkursu na opracowanie projektu kociarni, trwają rozmowy z drugim laureatem konkursu na projekt kociarni. Stołeczny Zarząd Rozbudowy Miasta (dalej SZRM) wystosował wniosek do Rady m.st. Warszawy o podniesienie środków w budżecie na realizację tego projektu. Wniosek nie trafił na lipcowe posiedzenie Rady. Kolejna sesja budżetowa Rady będzie miała miejsce dopiero pod koniec sierpnia i wówczas wniosek może zostać rozpatrzony. Bez akceptacji wniosku nie może zostać podpisana umowa</w:t>
      </w:r>
      <w:r>
        <w:rPr>
          <w:rFonts w:ascii="Calibri" w:eastAsia="Calibri" w:hAnsi="Calibri" w:cs="Calibri"/>
        </w:rPr>
        <w:t xml:space="preserve"> z projektantem i rozpoczęty proces inwestycyjny.</w:t>
      </w:r>
    </w:p>
    <w:p w14:paraId="345AC7BC" w14:textId="2774CC38" w:rsidR="00B24ADC" w:rsidRDefault="00335156">
      <w:pPr>
        <w:spacing w:before="280" w:after="280" w:line="240" w:lineRule="auto"/>
        <w:jc w:val="both"/>
        <w:rPr>
          <w:rFonts w:ascii="Calibri" w:eastAsia="Calibri" w:hAnsi="Calibri" w:cs="Calibri"/>
          <w:color w:val="000000"/>
        </w:rPr>
      </w:pPr>
      <w:r>
        <w:rPr>
          <w:rFonts w:ascii="Calibri" w:eastAsia="Calibri" w:hAnsi="Calibri" w:cs="Calibri"/>
          <w:color w:val="000000"/>
        </w:rPr>
        <w:t xml:space="preserve">Obecnie projekt umowy, zakłada podzielenie jej na dwie duże części. Pierwsza część mówi o tym, że </w:t>
      </w:r>
      <w:r w:rsidR="005304DF">
        <w:rPr>
          <w:rFonts w:ascii="Calibri" w:eastAsia="Calibri" w:hAnsi="Calibri" w:cs="Calibri"/>
          <w:color w:val="000000"/>
        </w:rPr>
        <w:t xml:space="preserve">  </w:t>
      </w:r>
      <w:r>
        <w:rPr>
          <w:rFonts w:ascii="Calibri" w:eastAsia="Calibri" w:hAnsi="Calibri" w:cs="Calibri"/>
          <w:color w:val="000000"/>
        </w:rPr>
        <w:t xml:space="preserve">w ciągu pierwszych czterech miesięcy od jej podpisania mają zostać zrobione wszystkie wstępne analizy o kluczowym znaczeniu dla zakresu inwestycji, np. analiza hydrologiczna (m.in. czy prowadzić wodociągi do kociarni czy robić własne ujęcie wody), rozwiązanie kwestii dojazdu (drogi),  sprawdzenie spełnienia </w:t>
      </w:r>
      <w:r>
        <w:rPr>
          <w:rFonts w:ascii="Calibri" w:eastAsia="Calibri" w:hAnsi="Calibri" w:cs="Calibri"/>
        </w:rPr>
        <w:t xml:space="preserve">wymogów </w:t>
      </w:r>
      <w:r>
        <w:rPr>
          <w:rFonts w:ascii="Calibri" w:eastAsia="Calibri" w:hAnsi="Calibri" w:cs="Calibri"/>
          <w:color w:val="000000"/>
        </w:rPr>
        <w:t xml:space="preserve">rozporządzenia Ministra Rolnictwa i Rozwoju Wsi z 20 stycznia 2022 roku. Na podstawie wyników ww. analiz będzie można podjąć ostateczną decyzję, czy ten projekt (budowa), </w:t>
      </w:r>
      <w:r w:rsidR="005304DF">
        <w:rPr>
          <w:rFonts w:ascii="Calibri" w:eastAsia="Calibri" w:hAnsi="Calibri" w:cs="Calibri"/>
          <w:color w:val="000000"/>
        </w:rPr>
        <w:t xml:space="preserve">         </w:t>
      </w:r>
      <w:r>
        <w:rPr>
          <w:rFonts w:ascii="Calibri" w:eastAsia="Calibri" w:hAnsi="Calibri" w:cs="Calibri"/>
          <w:color w:val="000000"/>
        </w:rPr>
        <w:t xml:space="preserve">w tej lokalizacji, będzie możliwy do zrealizowania. Jeśli tak, to wykonawca będzie miał 8 miesięcy na przedstawienie ostatecznego projektu, do którego jeszcze przez 2 tygodnie będzie można wnieść poprawki. Szacuje się, że cały proces budowy, od momentu podpisania umowy z projektantem, potrwa min. 3 lata. Zapytano, czy można będzie obejrzeć drugi wygrany projekt, przedstawiciel SZRM odpowiedział, że tak.  </w:t>
      </w:r>
    </w:p>
    <w:p w14:paraId="19AD34BE" w14:textId="4199D00D" w:rsidR="00B24ADC" w:rsidRDefault="00335156">
      <w:pPr>
        <w:spacing w:before="280" w:after="280" w:line="240" w:lineRule="auto"/>
        <w:jc w:val="both"/>
        <w:rPr>
          <w:rFonts w:ascii="Calibri" w:eastAsia="Calibri" w:hAnsi="Calibri" w:cs="Calibri"/>
          <w:color w:val="000000"/>
        </w:rPr>
      </w:pPr>
      <w:r>
        <w:rPr>
          <w:rFonts w:ascii="Calibri" w:eastAsia="Calibri" w:hAnsi="Calibri" w:cs="Calibri"/>
          <w:color w:val="000000"/>
        </w:rPr>
        <w:lastRenderedPageBreak/>
        <w:t xml:space="preserve">Wolontariusze zwrócili uwagę, że bardzo niepokojący jest fakt, że druga podstawowa dla dobrostanu zwierząt inwestycja będzie miała ogromne opóźnienie w stosunku do zakładanych terminów. Przypomnieli również, że kociarnia została wprowadzona na listę miejskich inwestycji w trybie prawie interwencyjnym, ze względu na konieczność pilnego zapewnienia nowych pomieszczeń dla kotów </w:t>
      </w:r>
      <w:r w:rsidR="005304DF">
        <w:rPr>
          <w:rFonts w:ascii="Calibri" w:eastAsia="Calibri" w:hAnsi="Calibri" w:cs="Calibri"/>
          <w:color w:val="000000"/>
        </w:rPr>
        <w:t xml:space="preserve">         </w:t>
      </w:r>
      <w:r>
        <w:rPr>
          <w:rFonts w:ascii="Calibri" w:eastAsia="Calibri" w:hAnsi="Calibri" w:cs="Calibri"/>
          <w:color w:val="000000"/>
        </w:rPr>
        <w:t>z uwagi na stan obecnego baraku, w którym warunki są dalece niewystarczające dla zapewnienia dobrostanu kotom. Przypomnieli, że celem było uniknięcie sytuacji, która miała miejsce w baraku starej geriatrii, skąd psy w 2021 r. w trybie nagłym były przenoszone do nieprzystosowanych dla nich pawilonów, z uwagi na stan techniczny tego barak</w:t>
      </w:r>
      <w:r w:rsidR="00716C47">
        <w:rPr>
          <w:rFonts w:ascii="Calibri" w:eastAsia="Calibri" w:hAnsi="Calibri" w:cs="Calibri"/>
          <w:color w:val="000000"/>
        </w:rPr>
        <w:t>u, który był</w:t>
      </w:r>
      <w:r>
        <w:rPr>
          <w:rFonts w:ascii="Calibri" w:eastAsia="Calibri" w:hAnsi="Calibri" w:cs="Calibri"/>
          <w:color w:val="000000"/>
        </w:rPr>
        <w:t xml:space="preserve"> groźny dla zwierząt i ludzi. </w:t>
      </w:r>
    </w:p>
    <w:p w14:paraId="24CD0E67" w14:textId="7E98CD52" w:rsidR="00B24ADC" w:rsidRPr="006432B2" w:rsidRDefault="00716C47">
      <w:pPr>
        <w:spacing w:before="280" w:after="280" w:line="240" w:lineRule="auto"/>
        <w:jc w:val="both"/>
        <w:rPr>
          <w:rFonts w:ascii="Calibri" w:eastAsia="Calibri" w:hAnsi="Calibri" w:cs="Calibri"/>
        </w:rPr>
      </w:pPr>
      <w:r>
        <w:rPr>
          <w:rFonts w:ascii="Calibri" w:eastAsia="Calibri" w:hAnsi="Calibri" w:cs="Calibri"/>
          <w:color w:val="000000"/>
        </w:rPr>
        <w:t>Pracownicy Biura Ochrony Środowiska i d</w:t>
      </w:r>
      <w:r w:rsidR="00335156">
        <w:rPr>
          <w:rFonts w:ascii="Calibri" w:eastAsia="Calibri" w:hAnsi="Calibri" w:cs="Calibri"/>
          <w:color w:val="000000"/>
        </w:rPr>
        <w:t xml:space="preserve">yrektor </w:t>
      </w:r>
      <w:r>
        <w:rPr>
          <w:rFonts w:ascii="Calibri" w:eastAsia="Calibri" w:hAnsi="Calibri" w:cs="Calibri"/>
          <w:color w:val="000000"/>
        </w:rPr>
        <w:t xml:space="preserve">Henryk </w:t>
      </w:r>
      <w:r w:rsidR="00335156">
        <w:rPr>
          <w:rFonts w:ascii="Calibri" w:eastAsia="Calibri" w:hAnsi="Calibri" w:cs="Calibri"/>
          <w:color w:val="000000"/>
        </w:rPr>
        <w:t xml:space="preserve">Strzelczyk zobowiązali się przygotować rozwiązanie na sezony, o które przesuwa się realizacja dwóch największych inwestycji. </w:t>
      </w:r>
      <w:r w:rsidR="00335156">
        <w:rPr>
          <w:rFonts w:ascii="Calibri" w:eastAsia="Calibri" w:hAnsi="Calibri" w:cs="Calibri"/>
          <w:color w:val="000000"/>
        </w:rPr>
        <w:br/>
      </w:r>
      <w:r w:rsidR="005538B9">
        <w:rPr>
          <w:rFonts w:ascii="Calibri" w:eastAsia="Calibri" w:hAnsi="Calibri" w:cs="Calibri"/>
          <w:color w:val="000000"/>
        </w:rPr>
        <w:t xml:space="preserve">Na kolejnym posiedzeniu Rady </w:t>
      </w:r>
      <w:r w:rsidR="00335156">
        <w:rPr>
          <w:rFonts w:ascii="Calibri" w:eastAsia="Calibri" w:hAnsi="Calibri" w:cs="Calibri"/>
          <w:color w:val="000000"/>
        </w:rPr>
        <w:t>będzie</w:t>
      </w:r>
      <w:r w:rsidR="005538B9">
        <w:rPr>
          <w:rFonts w:ascii="Calibri" w:eastAsia="Calibri" w:hAnsi="Calibri" w:cs="Calibri"/>
          <w:color w:val="000000"/>
        </w:rPr>
        <w:t xml:space="preserve"> można</w:t>
      </w:r>
      <w:r w:rsidR="00335156">
        <w:rPr>
          <w:rFonts w:ascii="Calibri" w:eastAsia="Calibri" w:hAnsi="Calibri" w:cs="Calibri"/>
          <w:color w:val="000000"/>
        </w:rPr>
        <w:t xml:space="preserve"> omówić ewentualną współpracę w zakresie zapewnienia zwierzętom miejsc w placówkach typu</w:t>
      </w:r>
      <w:r w:rsidR="005538B9">
        <w:rPr>
          <w:rFonts w:ascii="Calibri" w:eastAsia="Calibri" w:hAnsi="Calibri" w:cs="Calibri"/>
          <w:color w:val="000000"/>
        </w:rPr>
        <w:t xml:space="preserve"> punkt </w:t>
      </w:r>
      <w:r w:rsidR="00335156">
        <w:rPr>
          <w:rFonts w:ascii="Calibri" w:eastAsia="Calibri" w:hAnsi="Calibri" w:cs="Calibri"/>
          <w:color w:val="000000"/>
        </w:rPr>
        <w:t xml:space="preserve">Ochota na </w:t>
      </w:r>
      <w:r w:rsidR="005538B9">
        <w:rPr>
          <w:rFonts w:ascii="Calibri" w:eastAsia="Calibri" w:hAnsi="Calibri" w:cs="Calibri"/>
          <w:color w:val="000000"/>
        </w:rPr>
        <w:t>K</w:t>
      </w:r>
      <w:r w:rsidR="00335156">
        <w:rPr>
          <w:rFonts w:ascii="Calibri" w:eastAsia="Calibri" w:hAnsi="Calibri" w:cs="Calibri"/>
          <w:color w:val="000000"/>
        </w:rPr>
        <w:t>ota, należących do fundacji lub ewentualnie opieki w ramach domów tymczasowych.</w:t>
      </w:r>
    </w:p>
    <w:p w14:paraId="69AE53CA" w14:textId="77777777" w:rsidR="00B24ADC" w:rsidRDefault="00335156" w:rsidP="005538B9">
      <w:pPr>
        <w:spacing w:before="280" w:line="240" w:lineRule="auto"/>
        <w:jc w:val="both"/>
        <w:rPr>
          <w:rFonts w:ascii="Calibri" w:eastAsia="Calibri" w:hAnsi="Calibri" w:cs="Calibri"/>
          <w:color w:val="000000"/>
          <w:u w:val="single"/>
        </w:rPr>
      </w:pPr>
      <w:r>
        <w:rPr>
          <w:rFonts w:ascii="Calibri" w:eastAsia="Calibri" w:hAnsi="Calibri" w:cs="Calibri"/>
          <w:color w:val="000000"/>
          <w:u w:val="single"/>
        </w:rPr>
        <w:t>Instalacja fotowoltaiczna</w:t>
      </w:r>
    </w:p>
    <w:p w14:paraId="5FD16C6F" w14:textId="2C2C27E5" w:rsidR="00B24ADC" w:rsidRDefault="00335156" w:rsidP="005538B9">
      <w:pPr>
        <w:spacing w:after="280" w:line="240" w:lineRule="auto"/>
        <w:jc w:val="both"/>
        <w:rPr>
          <w:rFonts w:ascii="Calibri" w:eastAsia="Calibri" w:hAnsi="Calibri" w:cs="Calibri"/>
        </w:rPr>
      </w:pPr>
      <w:r>
        <w:rPr>
          <w:rFonts w:ascii="Calibri" w:eastAsia="Calibri" w:hAnsi="Calibri" w:cs="Calibri"/>
        </w:rPr>
        <w:t xml:space="preserve">Inwestycja dot. instalacji fotowoltaicznej miała zostać zrealizowana w bieżącym roku. Analiza dot. tej inwestycji ma zostać wykonana do 29 czerwca br., w razie potrzeby, po zapoznaniu się z wynikami analizy, będzie można wnieść do niej uwagi. Ta część projektu powinna zostać zakończona między </w:t>
      </w:r>
      <w:r w:rsidR="00D16859">
        <w:rPr>
          <w:rFonts w:ascii="Calibri" w:eastAsia="Calibri" w:hAnsi="Calibri" w:cs="Calibri"/>
        </w:rPr>
        <w:t xml:space="preserve">      </w:t>
      </w:r>
      <w:r>
        <w:rPr>
          <w:rFonts w:ascii="Calibri" w:eastAsia="Calibri" w:hAnsi="Calibri" w:cs="Calibri"/>
        </w:rPr>
        <w:t xml:space="preserve">15 a 20 lipca br. Kolejna część inwestycji to projekt, budowa i montaż. Szacowany koszt inwestycji to </w:t>
      </w:r>
      <w:r w:rsidR="00D16859">
        <w:rPr>
          <w:rFonts w:ascii="Calibri" w:eastAsia="Calibri" w:hAnsi="Calibri" w:cs="Calibri"/>
        </w:rPr>
        <w:t xml:space="preserve">          </w:t>
      </w:r>
      <w:r>
        <w:rPr>
          <w:rFonts w:ascii="Calibri" w:eastAsia="Calibri" w:hAnsi="Calibri" w:cs="Calibri"/>
        </w:rPr>
        <w:t xml:space="preserve">600-700 tys. zł.  </w:t>
      </w:r>
    </w:p>
    <w:p w14:paraId="0039C86D" w14:textId="7AF12B0D" w:rsidR="00B24ADC" w:rsidRDefault="00335156">
      <w:pPr>
        <w:spacing w:before="280" w:after="280" w:line="240" w:lineRule="auto"/>
        <w:jc w:val="both"/>
        <w:rPr>
          <w:rFonts w:ascii="Calibri" w:eastAsia="Calibri" w:hAnsi="Calibri" w:cs="Calibri"/>
        </w:rPr>
      </w:pPr>
      <w:r>
        <w:rPr>
          <w:rFonts w:ascii="Calibri" w:eastAsia="Calibri" w:hAnsi="Calibri" w:cs="Calibri"/>
        </w:rPr>
        <w:t>Wolontariuszka Olga Szafranow zapytała, jak Schronisko przygotuje się na przewidywaną zwiększoną liczbę psów i kotów, które trafią do Schroniska. Dyrektor H</w:t>
      </w:r>
      <w:r w:rsidR="00D16859">
        <w:rPr>
          <w:rFonts w:ascii="Calibri" w:eastAsia="Calibri" w:hAnsi="Calibri" w:cs="Calibri"/>
        </w:rPr>
        <w:t>.</w:t>
      </w:r>
      <w:r>
        <w:rPr>
          <w:rFonts w:ascii="Calibri" w:eastAsia="Calibri" w:hAnsi="Calibri" w:cs="Calibri"/>
        </w:rPr>
        <w:t xml:space="preserve"> Strzelczyk odpowiedział, że planowany jest zakup dodatkowych domków, niezbędne będzie również łączenie zwierząt w boksach. Będzie trzeba wykorzystać miejsce, które oferuje punkt Ochota na Kota oraz położyć nacisk na promocję adopcji kotów. Wolontariuszki poprosiły, aby Biuro Ochrony Środowiska ponownie wsparło</w:t>
      </w:r>
      <w:r w:rsidR="00373D5B">
        <w:rPr>
          <w:rFonts w:ascii="Calibri" w:eastAsia="Calibri" w:hAnsi="Calibri" w:cs="Calibri"/>
        </w:rPr>
        <w:t>, również finansowo,</w:t>
      </w:r>
      <w:r>
        <w:rPr>
          <w:rFonts w:ascii="Calibri" w:eastAsia="Calibri" w:hAnsi="Calibri" w:cs="Calibri"/>
        </w:rPr>
        <w:t xml:space="preserve"> promocję adopcji</w:t>
      </w:r>
      <w:r w:rsidR="00373D5B">
        <w:rPr>
          <w:rFonts w:ascii="Calibri" w:eastAsia="Calibri" w:hAnsi="Calibri" w:cs="Calibri"/>
        </w:rPr>
        <w:t xml:space="preserve"> psów i kotów ze Schroniska</w:t>
      </w:r>
      <w:r>
        <w:rPr>
          <w:rFonts w:ascii="Calibri" w:eastAsia="Calibri" w:hAnsi="Calibri" w:cs="Calibri"/>
        </w:rPr>
        <w:t>. Dyrektor H</w:t>
      </w:r>
      <w:r w:rsidR="00D16859">
        <w:rPr>
          <w:rFonts w:ascii="Calibri" w:eastAsia="Calibri" w:hAnsi="Calibri" w:cs="Calibri"/>
        </w:rPr>
        <w:t>.</w:t>
      </w:r>
      <w:r>
        <w:rPr>
          <w:rFonts w:ascii="Calibri" w:eastAsia="Calibri" w:hAnsi="Calibri" w:cs="Calibri"/>
        </w:rPr>
        <w:t xml:space="preserve"> Strzelczyk również zaznaczył potrzebę akcji promocyjnej kotów przebywających w schronisku.</w:t>
      </w:r>
    </w:p>
    <w:p w14:paraId="43CAB8DE" w14:textId="3B09066C" w:rsidR="00B24ADC" w:rsidRDefault="00335156">
      <w:pPr>
        <w:spacing w:before="280" w:after="280" w:line="240" w:lineRule="auto"/>
        <w:jc w:val="both"/>
        <w:rPr>
          <w:rFonts w:ascii="Calibri" w:eastAsia="Calibri" w:hAnsi="Calibri" w:cs="Calibri"/>
        </w:rPr>
      </w:pPr>
      <w:r>
        <w:rPr>
          <w:rFonts w:ascii="Calibri" w:eastAsia="Calibri" w:hAnsi="Calibri" w:cs="Calibri"/>
        </w:rPr>
        <w:t xml:space="preserve">Dyrektor H. Strzelczyk </w:t>
      </w:r>
      <w:r w:rsidR="00F57EC9">
        <w:rPr>
          <w:rFonts w:ascii="Calibri" w:eastAsia="Calibri" w:hAnsi="Calibri" w:cs="Calibri"/>
        </w:rPr>
        <w:t>z</w:t>
      </w:r>
      <w:r w:rsidR="00A45314">
        <w:rPr>
          <w:rFonts w:ascii="Calibri" w:eastAsia="Calibri" w:hAnsi="Calibri" w:cs="Calibri"/>
        </w:rPr>
        <w:t xml:space="preserve">apytał co z inwestycją rozszerzającą część biurowo-administracyjną. </w:t>
      </w:r>
      <w:r w:rsidR="00F57EC9">
        <w:rPr>
          <w:rFonts w:ascii="Calibri" w:eastAsia="Calibri" w:hAnsi="Calibri" w:cs="Calibri"/>
        </w:rPr>
        <w:t>Starszy Inspektor M. Mikos o</w:t>
      </w:r>
      <w:r w:rsidR="00A45314">
        <w:rPr>
          <w:rFonts w:ascii="Calibri" w:eastAsia="Calibri" w:hAnsi="Calibri" w:cs="Calibri"/>
        </w:rPr>
        <w:t>dpowiedział, że na razie nie ma decyzji umożliwiającej rozpoczęcie tej inwestycji.</w:t>
      </w:r>
    </w:p>
    <w:p w14:paraId="5322EA20" w14:textId="77777777" w:rsidR="00B24ADC" w:rsidRDefault="00335156">
      <w:pPr>
        <w:spacing w:before="280" w:after="280" w:line="240" w:lineRule="auto"/>
        <w:jc w:val="both"/>
        <w:rPr>
          <w:rFonts w:ascii="Calibri" w:eastAsia="Calibri" w:hAnsi="Calibri" w:cs="Calibri"/>
        </w:rPr>
      </w:pPr>
      <w:r>
        <w:rPr>
          <w:rFonts w:ascii="Calibri" w:eastAsia="Calibri" w:hAnsi="Calibri" w:cs="Calibri"/>
        </w:rPr>
        <w:t xml:space="preserve">Radny Tomasz Sybilski zaproponował, aby dyrektor Schroniska wraz z pracownikami Biura Ochrony Środowiska zastanowili się, jak można zapewnić miejsce dla zwierząt oraz żeby przedstawić i omówić te propozycje na jednym z kolejnych posiedzeń Rady. Rozmawiano o zwiększeniu liczby miejsc typu Ochota na Kota oraz możliwość przejmowania opieki nad zwierzętami przez fundacje. Należy przenalizować plusy i minusy zaproponowanych rozwiązań. </w:t>
      </w:r>
    </w:p>
    <w:p w14:paraId="7D7CAECE" w14:textId="77777777" w:rsidR="00B24ADC" w:rsidRDefault="00335156" w:rsidP="005538B9">
      <w:pPr>
        <w:spacing w:before="280" w:line="240" w:lineRule="auto"/>
        <w:jc w:val="both"/>
        <w:rPr>
          <w:rFonts w:ascii="Calibri" w:eastAsia="Calibri" w:hAnsi="Calibri" w:cs="Calibri"/>
          <w:b/>
        </w:rPr>
      </w:pPr>
      <w:r>
        <w:rPr>
          <w:rFonts w:ascii="Calibri" w:eastAsia="Calibri" w:hAnsi="Calibri" w:cs="Calibri"/>
          <w:b/>
        </w:rPr>
        <w:t>4. Omówienie zmiany w procedurze adopcji.</w:t>
      </w:r>
    </w:p>
    <w:p w14:paraId="334B053B" w14:textId="77777777" w:rsidR="00B24ADC" w:rsidRDefault="00335156" w:rsidP="005538B9">
      <w:pPr>
        <w:spacing w:after="280" w:line="240" w:lineRule="auto"/>
        <w:jc w:val="both"/>
        <w:rPr>
          <w:rFonts w:ascii="Calibri" w:eastAsia="Calibri" w:hAnsi="Calibri" w:cs="Calibri"/>
        </w:rPr>
      </w:pPr>
      <w:r>
        <w:rPr>
          <w:rFonts w:ascii="Calibri" w:eastAsia="Calibri" w:hAnsi="Calibri" w:cs="Calibri"/>
        </w:rPr>
        <w:t xml:space="preserve">Omówienie tego tematu zostało przeniesione na kolejne posiedzenie, ze względu na udostępnienie dokumentu zawierającego zmiany w procedurze w czasie, który nie pozwalał na zapoznanie się z nim. </w:t>
      </w:r>
    </w:p>
    <w:p w14:paraId="60146D97" w14:textId="77777777" w:rsidR="00B24ADC" w:rsidRDefault="00335156" w:rsidP="005538B9">
      <w:pPr>
        <w:spacing w:before="280" w:line="240" w:lineRule="auto"/>
        <w:rPr>
          <w:rFonts w:ascii="Calibri" w:eastAsia="Calibri" w:hAnsi="Calibri" w:cs="Calibri"/>
          <w:b/>
        </w:rPr>
      </w:pPr>
      <w:r>
        <w:rPr>
          <w:rFonts w:ascii="Calibri" w:eastAsia="Calibri" w:hAnsi="Calibri" w:cs="Calibri"/>
          <w:b/>
        </w:rPr>
        <w:t>5. Informacja lekarzy weterynarii o zapotrzebowaniu na sprzęt medyczny lub inne wyposażenie ambulatorium (przede wszystkim szpitali).</w:t>
      </w:r>
    </w:p>
    <w:p w14:paraId="0ABD2CCD" w14:textId="77777777" w:rsidR="00B24ADC" w:rsidRDefault="00335156" w:rsidP="005538B9">
      <w:pPr>
        <w:spacing w:after="280" w:line="240" w:lineRule="auto"/>
        <w:jc w:val="both"/>
        <w:rPr>
          <w:rFonts w:ascii="Calibri" w:eastAsia="Calibri" w:hAnsi="Calibri" w:cs="Calibri"/>
        </w:rPr>
      </w:pPr>
      <w:r>
        <w:rPr>
          <w:rFonts w:ascii="Calibri" w:eastAsia="Calibri" w:hAnsi="Calibri" w:cs="Calibri"/>
        </w:rPr>
        <w:t xml:space="preserve">Ze względu na nieobecność lekarzy weterynarii na posiedzeniu, szersze omówienie tego tematu zostało przeniesione na kolejne spotkanie. Zwrócono uwagę, że należy stworzyć ogólną listę, obejmującą brakujący sprzęt medyczny oraz elementy wyposażenia szpitali. Zaproponowano, aby listy przygotowali niezależnie od siebie lekarze weterynarii oraz wolontariusze, później można je porównać i stworzyć jedną, wspólną. Dyrektor H. Strzelczyk poinformował, że sprzęt medyczny jest kupowany na bieżąco, zgodnie ze zgłaszanym zapotrzebowaniem, dodał też, że część sprzętu medycznego </w:t>
      </w:r>
      <w:r>
        <w:rPr>
          <w:rFonts w:ascii="Calibri" w:eastAsia="Calibri" w:hAnsi="Calibri" w:cs="Calibri"/>
        </w:rPr>
        <w:lastRenderedPageBreak/>
        <w:t xml:space="preserve">Schronisko dzierżawi. Wolontariusze zauważyli, że nie wszystkie sprzęty czy elementy wyposażenia są wymieniane na bieżąco. Kierowniczka Magdalena Witkowska poprosiła, aby wszelkie braki zgłaszać od razu do niej lub do kierownika Tomasza </w:t>
      </w:r>
      <w:proofErr w:type="spellStart"/>
      <w:r>
        <w:rPr>
          <w:rFonts w:ascii="Calibri" w:eastAsia="Calibri" w:hAnsi="Calibri" w:cs="Calibri"/>
        </w:rPr>
        <w:t>Śpicy</w:t>
      </w:r>
      <w:proofErr w:type="spellEnd"/>
      <w:r>
        <w:rPr>
          <w:rFonts w:ascii="Calibri" w:eastAsia="Calibri" w:hAnsi="Calibri" w:cs="Calibri"/>
        </w:rPr>
        <w:t xml:space="preserve">. Wolontariuszka Magdalena Kowerska zaapelowała, aby wszystkim pracownikom Schroniska udzielić informacji lub przypomnieć o możliwości zgłaszania potrzeb dot. sprzętu. </w:t>
      </w:r>
    </w:p>
    <w:p w14:paraId="166C5A04" w14:textId="77777777" w:rsidR="00B24ADC" w:rsidRDefault="00335156" w:rsidP="005538B9">
      <w:pPr>
        <w:spacing w:before="280" w:line="240" w:lineRule="auto"/>
        <w:rPr>
          <w:rFonts w:ascii="Calibri" w:eastAsia="Calibri" w:hAnsi="Calibri" w:cs="Calibri"/>
        </w:rPr>
      </w:pPr>
      <w:r>
        <w:rPr>
          <w:rFonts w:ascii="Calibri" w:eastAsia="Calibri" w:hAnsi="Calibri" w:cs="Calibri"/>
          <w:b/>
        </w:rPr>
        <w:t>6. Omówienie problemów związanych z zapewnieniem czystości na rejonach.</w:t>
      </w:r>
      <w:r>
        <w:rPr>
          <w:rFonts w:ascii="Calibri" w:eastAsia="Calibri" w:hAnsi="Calibri" w:cs="Calibri"/>
        </w:rPr>
        <w:t xml:space="preserve">  </w:t>
      </w:r>
    </w:p>
    <w:p w14:paraId="55C5FF01" w14:textId="33D6BBDF" w:rsidR="00B24ADC" w:rsidRDefault="00335156" w:rsidP="005538B9">
      <w:pPr>
        <w:spacing w:after="280" w:line="240" w:lineRule="auto"/>
        <w:jc w:val="both"/>
        <w:rPr>
          <w:rFonts w:ascii="Calibri" w:eastAsia="Calibri" w:hAnsi="Calibri" w:cs="Calibri"/>
        </w:rPr>
      </w:pPr>
      <w:r>
        <w:rPr>
          <w:rFonts w:ascii="Calibri" w:eastAsia="Calibri" w:hAnsi="Calibri" w:cs="Calibri"/>
        </w:rPr>
        <w:t xml:space="preserve">Kierowniczka M. Witkowska poprosiła, aby na bieżąco zgłaszać wszystkie uwagi dot. czystości. Zaznaczono, że można też dokonywać zgłoszeń w już istniejącym pliku przeznaczonym do zamieszczania tego typu uwag. Zapytano, czy istnieje jakaś systemowa kontrola dot. utrzymania czystości i zauważono, że  jeśli nie, to powinna zostać wprowadzona, ponieważ to pracodawca powinien przeprowadzać systemową kontrolę pracy pracowników. Wolontariuszki zauważyły, że nie jest rolą wolontariuszy zwracanie uwagi poszczególnym pracownikom lub zgłaszanie tego ich przełożonym, ponieważ to może pogorszyć relacje wolontariusze-pracownicy. Nie mogą jednak ignorować sytuacji, w których czystość jest lekceważona kosztem zwierząt. Padła propozycja  wprowadzenia listy kontrolnej, która ułatwiałaby sprawdzanie czystości przez pracodawcę.   </w:t>
      </w:r>
    </w:p>
    <w:p w14:paraId="27D4A201" w14:textId="77777777" w:rsidR="00B24ADC" w:rsidRDefault="00335156" w:rsidP="005538B9">
      <w:pPr>
        <w:pBdr>
          <w:top w:val="nil"/>
          <w:left w:val="nil"/>
          <w:bottom w:val="nil"/>
          <w:right w:val="nil"/>
          <w:between w:val="nil"/>
        </w:pBdr>
        <w:spacing w:before="280" w:line="240" w:lineRule="auto"/>
        <w:jc w:val="both"/>
        <w:rPr>
          <w:rFonts w:ascii="Calibri" w:eastAsia="Calibri" w:hAnsi="Calibri" w:cs="Calibri"/>
          <w:b/>
        </w:rPr>
      </w:pPr>
      <w:r>
        <w:rPr>
          <w:rFonts w:ascii="Calibri" w:eastAsia="Calibri" w:hAnsi="Calibri" w:cs="Calibri"/>
          <w:b/>
        </w:rPr>
        <w:t xml:space="preserve">7. Sprawy różne. </w:t>
      </w:r>
    </w:p>
    <w:p w14:paraId="2357D5A2" w14:textId="77777777" w:rsidR="00B24ADC" w:rsidRDefault="00335156" w:rsidP="005538B9">
      <w:pPr>
        <w:pBdr>
          <w:top w:val="nil"/>
          <w:left w:val="nil"/>
          <w:bottom w:val="nil"/>
          <w:right w:val="nil"/>
          <w:between w:val="nil"/>
        </w:pBdr>
        <w:spacing w:after="280" w:line="240" w:lineRule="auto"/>
        <w:jc w:val="both"/>
        <w:rPr>
          <w:rFonts w:ascii="Calibri" w:eastAsia="Calibri" w:hAnsi="Calibri" w:cs="Calibri"/>
          <w:u w:val="single"/>
        </w:rPr>
      </w:pPr>
      <w:r>
        <w:rPr>
          <w:rFonts w:ascii="Calibri" w:eastAsia="Calibri" w:hAnsi="Calibri" w:cs="Calibri"/>
          <w:u w:val="single"/>
        </w:rPr>
        <w:t xml:space="preserve">Zmiany na stanowiskach kierowniczych </w:t>
      </w:r>
    </w:p>
    <w:p w14:paraId="7BAB7673" w14:textId="77777777" w:rsidR="00B24ADC" w:rsidRDefault="00335156">
      <w:pPr>
        <w:pBdr>
          <w:top w:val="nil"/>
          <w:left w:val="nil"/>
          <w:bottom w:val="nil"/>
          <w:right w:val="nil"/>
          <w:between w:val="nil"/>
        </w:pBdr>
        <w:spacing w:before="280" w:after="280" w:line="240" w:lineRule="auto"/>
        <w:jc w:val="both"/>
        <w:rPr>
          <w:rFonts w:ascii="Calibri" w:eastAsia="Calibri" w:hAnsi="Calibri" w:cs="Calibri"/>
        </w:rPr>
      </w:pPr>
      <w:r>
        <w:rPr>
          <w:rFonts w:ascii="Calibri" w:eastAsia="Calibri" w:hAnsi="Calibri" w:cs="Calibri"/>
        </w:rPr>
        <w:t xml:space="preserve">Dyrektor Dorota Jedynak poinformowała, że wpłynęły oferty na stanowisko zastępcy dyrektora Schroniska ds. opieki bytowej, rozmowy będą umawiane w kolejnym tygodniu. Powiedziała również, że po przejściu dyrektora H. Strzelczyka na emeryturę z końcem lipca br., funkcję p.o. dyrektora Schroniska obejmie kierownik ambulatorium Mateusz Miedzik. </w:t>
      </w:r>
    </w:p>
    <w:p w14:paraId="7BEC085E" w14:textId="77777777" w:rsidR="00B24ADC" w:rsidRDefault="00335156" w:rsidP="005538B9">
      <w:pPr>
        <w:pBdr>
          <w:top w:val="nil"/>
          <w:left w:val="nil"/>
          <w:bottom w:val="nil"/>
          <w:right w:val="nil"/>
          <w:between w:val="nil"/>
        </w:pBdr>
        <w:spacing w:before="280" w:line="240" w:lineRule="auto"/>
        <w:jc w:val="both"/>
        <w:rPr>
          <w:rFonts w:ascii="Calibri" w:eastAsia="Calibri" w:hAnsi="Calibri" w:cs="Calibri"/>
          <w:u w:val="single"/>
        </w:rPr>
      </w:pPr>
      <w:r>
        <w:rPr>
          <w:rFonts w:ascii="Calibri" w:eastAsia="Calibri" w:hAnsi="Calibri" w:cs="Calibri"/>
          <w:u w:val="single"/>
        </w:rPr>
        <w:t>Kocia grypa</w:t>
      </w:r>
    </w:p>
    <w:p w14:paraId="290A0240" w14:textId="16242D41" w:rsidR="00B24ADC" w:rsidRDefault="00335156" w:rsidP="005538B9">
      <w:pPr>
        <w:pBdr>
          <w:top w:val="nil"/>
          <w:left w:val="nil"/>
          <w:bottom w:val="nil"/>
          <w:right w:val="nil"/>
          <w:between w:val="nil"/>
        </w:pBdr>
        <w:spacing w:after="280" w:line="240" w:lineRule="auto"/>
        <w:jc w:val="both"/>
        <w:rPr>
          <w:rFonts w:ascii="Calibri" w:eastAsia="Calibri" w:hAnsi="Calibri" w:cs="Calibri"/>
        </w:rPr>
      </w:pPr>
      <w:r>
        <w:rPr>
          <w:rFonts w:ascii="Calibri" w:eastAsia="Calibri" w:hAnsi="Calibri" w:cs="Calibri"/>
        </w:rPr>
        <w:t xml:space="preserve">Zapytano o zabezpieczenie kotów w Schronisku przed rozprzestrzenianiem się nowej choroby – wirusa ptasiej grypy. Dyrektor H. Strzelczyk odpowiedział, że wykluczone jest karmienie zwierząt surowym mięsem. Jeśli pojawią się przypadki </w:t>
      </w:r>
      <w:proofErr w:type="spellStart"/>
      <w:r>
        <w:rPr>
          <w:rFonts w:ascii="Calibri" w:eastAsia="Calibri" w:hAnsi="Calibri" w:cs="Calibri"/>
        </w:rPr>
        <w:t>zachorowań</w:t>
      </w:r>
      <w:proofErr w:type="spellEnd"/>
      <w:r>
        <w:rPr>
          <w:rFonts w:ascii="Calibri" w:eastAsia="Calibri" w:hAnsi="Calibri" w:cs="Calibri"/>
        </w:rPr>
        <w:t xml:space="preserve">, będzie wprowadzona podobna procedura jak przy stwierdzeniu </w:t>
      </w:r>
      <w:proofErr w:type="spellStart"/>
      <w:r>
        <w:rPr>
          <w:rFonts w:ascii="Calibri" w:eastAsia="Calibri" w:hAnsi="Calibri" w:cs="Calibri"/>
        </w:rPr>
        <w:t>panleukopenii</w:t>
      </w:r>
      <w:proofErr w:type="spellEnd"/>
      <w:r>
        <w:rPr>
          <w:rFonts w:ascii="Calibri" w:eastAsia="Calibri" w:hAnsi="Calibri" w:cs="Calibri"/>
        </w:rPr>
        <w:t xml:space="preserve"> – izolacja zwierząt, najpewniej w kontenerze B. Nie będzie do tego celu wykorzystywany kontener przeznaczony dla zwierząt </w:t>
      </w:r>
      <w:r w:rsidR="00D16859">
        <w:rPr>
          <w:rFonts w:ascii="Calibri" w:eastAsia="Calibri" w:hAnsi="Calibri" w:cs="Calibri"/>
        </w:rPr>
        <w:t>z</w:t>
      </w:r>
      <w:r>
        <w:rPr>
          <w:rFonts w:ascii="Calibri" w:eastAsia="Calibri" w:hAnsi="Calibri" w:cs="Calibri"/>
        </w:rPr>
        <w:t xml:space="preserve"> pozytywnym wynikiem testu na </w:t>
      </w:r>
      <w:proofErr w:type="spellStart"/>
      <w:r>
        <w:rPr>
          <w:rFonts w:ascii="Calibri" w:eastAsia="Calibri" w:hAnsi="Calibri" w:cs="Calibri"/>
        </w:rPr>
        <w:t>panleukopienię</w:t>
      </w:r>
      <w:proofErr w:type="spellEnd"/>
      <w:r>
        <w:rPr>
          <w:rFonts w:ascii="Calibri" w:eastAsia="Calibri" w:hAnsi="Calibri" w:cs="Calibri"/>
        </w:rPr>
        <w:t>. Jeśli pojawią się dodatkowe pytania, zostaną one przekazane kierownikowi ambulatorium.</w:t>
      </w:r>
    </w:p>
    <w:p w14:paraId="00050DB9" w14:textId="77777777" w:rsidR="00B24ADC" w:rsidRDefault="00335156" w:rsidP="005538B9">
      <w:pPr>
        <w:pBdr>
          <w:top w:val="nil"/>
          <w:left w:val="nil"/>
          <w:bottom w:val="nil"/>
          <w:right w:val="nil"/>
          <w:between w:val="nil"/>
        </w:pBdr>
        <w:spacing w:before="280" w:line="240" w:lineRule="auto"/>
        <w:jc w:val="both"/>
        <w:rPr>
          <w:rFonts w:ascii="Calibri" w:eastAsia="Calibri" w:hAnsi="Calibri" w:cs="Calibri"/>
          <w:u w:val="single"/>
        </w:rPr>
      </w:pPr>
      <w:r>
        <w:rPr>
          <w:rFonts w:ascii="Calibri" w:eastAsia="Calibri" w:hAnsi="Calibri" w:cs="Calibri"/>
          <w:u w:val="single"/>
        </w:rPr>
        <w:t>Podkłady higieniczne</w:t>
      </w:r>
    </w:p>
    <w:p w14:paraId="5CEC15B9" w14:textId="77777777" w:rsidR="00B24ADC" w:rsidRDefault="00335156" w:rsidP="005538B9">
      <w:pPr>
        <w:pBdr>
          <w:top w:val="nil"/>
          <w:left w:val="nil"/>
          <w:bottom w:val="nil"/>
          <w:right w:val="nil"/>
          <w:between w:val="nil"/>
        </w:pBdr>
        <w:spacing w:after="280" w:line="240" w:lineRule="auto"/>
        <w:jc w:val="both"/>
        <w:rPr>
          <w:rFonts w:ascii="Calibri" w:eastAsia="Calibri" w:hAnsi="Calibri" w:cs="Calibri"/>
          <w:color w:val="000000"/>
        </w:rPr>
      </w:pPr>
      <w:r w:rsidRPr="005538B9">
        <w:rPr>
          <w:rFonts w:ascii="Calibri" w:eastAsia="Calibri" w:hAnsi="Calibri" w:cs="Calibri"/>
        </w:rPr>
        <w:t>Wolontariuszki</w:t>
      </w:r>
      <w:r>
        <w:rPr>
          <w:rFonts w:ascii="Calibri" w:eastAsia="Calibri" w:hAnsi="Calibri" w:cs="Calibri"/>
          <w:color w:val="000000"/>
        </w:rPr>
        <w:t xml:space="preserve"> zwróciły uwagę, że brakuje podkładów higienicznych, które do tej pory były organizowane w ramach darów z firmy, przekazującej do </w:t>
      </w:r>
      <w:r w:rsidR="006432B2">
        <w:rPr>
          <w:rFonts w:ascii="Calibri" w:eastAsia="Calibri" w:hAnsi="Calibri" w:cs="Calibri"/>
          <w:color w:val="000000"/>
        </w:rPr>
        <w:t>S</w:t>
      </w:r>
      <w:r>
        <w:rPr>
          <w:rFonts w:ascii="Calibri" w:eastAsia="Calibri" w:hAnsi="Calibri" w:cs="Calibri"/>
          <w:color w:val="000000"/>
        </w:rPr>
        <w:t>chroniska podkłady odrzucone od sprzedaży. Dyrektor H. Strzelczyk zapewnił, że podkłady zostaną zakupione.</w:t>
      </w:r>
    </w:p>
    <w:p w14:paraId="680A37CB" w14:textId="77777777" w:rsidR="00B24ADC" w:rsidRPr="005538B9" w:rsidRDefault="00335156" w:rsidP="005538B9">
      <w:pPr>
        <w:pBdr>
          <w:top w:val="nil"/>
          <w:left w:val="nil"/>
          <w:bottom w:val="nil"/>
          <w:right w:val="nil"/>
          <w:between w:val="nil"/>
        </w:pBdr>
        <w:spacing w:before="280" w:line="240" w:lineRule="auto"/>
        <w:jc w:val="both"/>
        <w:rPr>
          <w:rFonts w:ascii="Calibri" w:eastAsia="Calibri" w:hAnsi="Calibri" w:cs="Calibri"/>
          <w:u w:val="single"/>
        </w:rPr>
      </w:pPr>
      <w:r>
        <w:rPr>
          <w:rFonts w:ascii="Calibri" w:eastAsia="Calibri" w:hAnsi="Calibri" w:cs="Calibri"/>
          <w:color w:val="000000"/>
          <w:u w:val="single"/>
        </w:rPr>
        <w:t>Zabezpieczenie przeciwko kleszczom</w:t>
      </w:r>
    </w:p>
    <w:p w14:paraId="6B0B496D" w14:textId="57026BD6" w:rsidR="00B24ADC" w:rsidRDefault="00335156" w:rsidP="005538B9">
      <w:p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Wolontariuszki zwróciły uwagę, że </w:t>
      </w:r>
      <w:r w:rsidRPr="00D16859">
        <w:rPr>
          <w:rFonts w:ascii="Calibri" w:eastAsia="Calibri" w:hAnsi="Calibri" w:cs="Calibri"/>
          <w:color w:val="000000"/>
        </w:rPr>
        <w:t>w</w:t>
      </w:r>
      <w:r w:rsidR="00D16859">
        <w:rPr>
          <w:rFonts w:ascii="Calibri" w:eastAsia="Calibri" w:hAnsi="Calibri" w:cs="Calibri"/>
        </w:rPr>
        <w:t xml:space="preserve"> </w:t>
      </w:r>
      <w:r w:rsidRPr="00D16859">
        <w:rPr>
          <w:rFonts w:ascii="Calibri" w:eastAsia="Calibri" w:hAnsi="Calibri" w:cs="Calibri"/>
          <w:color w:val="000000"/>
        </w:rPr>
        <w:t>tym</w:t>
      </w:r>
      <w:r>
        <w:rPr>
          <w:rFonts w:ascii="Calibri" w:eastAsia="Calibri" w:hAnsi="Calibri" w:cs="Calibri"/>
          <w:color w:val="000000"/>
        </w:rPr>
        <w:t xml:space="preserve"> roku bardzo długo czekano na realizację przetargu obejmującego zakup obroży przeciw kleszczom. Dyrektor Schroniska powiedział, że kolejny przetarg, uwzględniający zakup tych obroży, powinien być rozpisany w styczniu przyszłego roku.</w:t>
      </w:r>
    </w:p>
    <w:p w14:paraId="2B0CBCE8" w14:textId="77777777" w:rsidR="00B24ADC" w:rsidRDefault="00335156">
      <w:pPr>
        <w:pBdr>
          <w:top w:val="nil"/>
          <w:left w:val="nil"/>
          <w:bottom w:val="nil"/>
          <w:right w:val="nil"/>
          <w:between w:val="nil"/>
        </w:pBdr>
        <w:spacing w:before="280" w:after="280" w:line="240" w:lineRule="auto"/>
        <w:jc w:val="both"/>
        <w:rPr>
          <w:rFonts w:ascii="Calibri" w:eastAsia="Calibri" w:hAnsi="Calibri" w:cs="Calibri"/>
          <w:color w:val="000000"/>
          <w:u w:val="single"/>
        </w:rPr>
      </w:pPr>
      <w:r>
        <w:rPr>
          <w:rFonts w:ascii="Calibri" w:eastAsia="Calibri" w:hAnsi="Calibri" w:cs="Calibri"/>
          <w:color w:val="000000"/>
          <w:u w:val="single"/>
        </w:rPr>
        <w:t>Reakcja psów na nową karmę</w:t>
      </w:r>
    </w:p>
    <w:p w14:paraId="22B7CFBF" w14:textId="44659A5C" w:rsidR="00B24ADC" w:rsidRDefault="00335156" w:rsidP="005538B9">
      <w:pPr>
        <w:pBdr>
          <w:top w:val="nil"/>
          <w:left w:val="nil"/>
          <w:bottom w:val="nil"/>
          <w:right w:val="nil"/>
          <w:between w:val="nil"/>
        </w:pBdr>
        <w:spacing w:after="280" w:line="240" w:lineRule="auto"/>
        <w:jc w:val="both"/>
        <w:rPr>
          <w:rFonts w:ascii="Calibri" w:eastAsia="Calibri" w:hAnsi="Calibri" w:cs="Calibri"/>
          <w:color w:val="000000"/>
        </w:rPr>
      </w:pPr>
      <w:r>
        <w:rPr>
          <w:rFonts w:ascii="Calibri" w:eastAsia="Calibri" w:hAnsi="Calibri" w:cs="Calibri"/>
          <w:color w:val="000000"/>
        </w:rPr>
        <w:t xml:space="preserve">Wolontariuszki zapytały, czy zaobserwowano jakieś zmiany w reakcjach psów po podawaniu nowej karmy. Kierowniczka M. Witkowska powiedziała, że widać poprawę, dodała, że po zmianie karmy mniej psów wymaga </w:t>
      </w:r>
      <w:r>
        <w:rPr>
          <w:rFonts w:ascii="Calibri" w:eastAsia="Calibri" w:hAnsi="Calibri" w:cs="Calibri"/>
        </w:rPr>
        <w:t>stosowania</w:t>
      </w:r>
      <w:r>
        <w:rPr>
          <w:rFonts w:ascii="Calibri" w:eastAsia="Calibri" w:hAnsi="Calibri" w:cs="Calibri"/>
          <w:color w:val="000000"/>
        </w:rPr>
        <w:t xml:space="preserve"> specjalistycznych karm weterynaryjnych</w:t>
      </w:r>
      <w:r w:rsidR="009018B5">
        <w:rPr>
          <w:rFonts w:ascii="Calibri" w:eastAsia="Calibri" w:hAnsi="Calibri" w:cs="Calibri"/>
          <w:color w:val="000000"/>
        </w:rPr>
        <w:t xml:space="preserve">, typu gastro </w:t>
      </w:r>
      <w:proofErr w:type="spellStart"/>
      <w:r w:rsidR="009018B5">
        <w:rPr>
          <w:rFonts w:ascii="Calibri" w:eastAsia="Calibri" w:hAnsi="Calibri" w:cs="Calibri"/>
          <w:color w:val="000000"/>
        </w:rPr>
        <w:t>intestinal</w:t>
      </w:r>
      <w:proofErr w:type="spellEnd"/>
      <w:r w:rsidR="009018B5">
        <w:rPr>
          <w:rFonts w:ascii="Calibri" w:eastAsia="Calibri" w:hAnsi="Calibri" w:cs="Calibri"/>
          <w:color w:val="000000"/>
        </w:rPr>
        <w:t>.</w:t>
      </w:r>
      <w:r>
        <w:rPr>
          <w:rFonts w:ascii="Calibri" w:eastAsia="Calibri" w:hAnsi="Calibri" w:cs="Calibri"/>
          <w:color w:val="000000"/>
        </w:rPr>
        <w:t xml:space="preserve"> Planowane jest wprowadzone podawania psim seniorom mokrej karmy firmy Dolina Noteci.</w:t>
      </w:r>
    </w:p>
    <w:p w14:paraId="00A9A676" w14:textId="77777777" w:rsidR="00B24ADC" w:rsidRDefault="00335156" w:rsidP="005538B9">
      <w:pPr>
        <w:spacing w:before="240" w:line="240" w:lineRule="auto"/>
        <w:jc w:val="both"/>
        <w:rPr>
          <w:rFonts w:ascii="Calibri" w:eastAsia="Calibri" w:hAnsi="Calibri" w:cs="Calibri"/>
          <w:b/>
        </w:rPr>
      </w:pPr>
      <w:r>
        <w:rPr>
          <w:rFonts w:ascii="Calibri" w:eastAsia="Calibri" w:hAnsi="Calibri" w:cs="Calibri"/>
          <w:b/>
        </w:rPr>
        <w:lastRenderedPageBreak/>
        <w:t>8. Ustalenie kolejnego terminu spotkania i zakończenie posiedzenia.</w:t>
      </w:r>
    </w:p>
    <w:p w14:paraId="0763A8B4" w14:textId="77777777" w:rsidR="00B24ADC" w:rsidRDefault="00335156" w:rsidP="005538B9">
      <w:pPr>
        <w:spacing w:after="240" w:line="240" w:lineRule="auto"/>
        <w:jc w:val="both"/>
        <w:rPr>
          <w:rFonts w:ascii="Calibri" w:eastAsia="Calibri" w:hAnsi="Calibri" w:cs="Calibri"/>
        </w:rPr>
      </w:pPr>
      <w:r>
        <w:rPr>
          <w:rFonts w:ascii="Calibri" w:eastAsia="Calibri" w:hAnsi="Calibri" w:cs="Calibri"/>
        </w:rPr>
        <w:t>Ustalono, że kolejne spotkanie odbędzie się 8 sierpnia 2023 roku o godzinie 16.30. W miarę możliwości będzie to spotkanie stacjonarne, w siedzibie Radnych w PKiN. Szczegóły spotkania zostaną podane wraz z agendą czternastego posiedzenia Rady.</w:t>
      </w:r>
    </w:p>
    <w:p w14:paraId="154BBED6" w14:textId="77777777" w:rsidR="00B24ADC" w:rsidRDefault="00335156">
      <w:pPr>
        <w:spacing w:before="240" w:after="240" w:line="240" w:lineRule="auto"/>
        <w:jc w:val="both"/>
        <w:rPr>
          <w:rFonts w:ascii="Calibri" w:eastAsia="Calibri" w:hAnsi="Calibri" w:cs="Calibri"/>
        </w:rPr>
      </w:pPr>
      <w:r>
        <w:rPr>
          <w:rFonts w:ascii="Calibri" w:eastAsia="Calibri" w:hAnsi="Calibri" w:cs="Calibri"/>
        </w:rPr>
        <w:t>Spotkanie zakończono o godzinie 19.40.</w:t>
      </w:r>
    </w:p>
    <w:p w14:paraId="15E4D4A0" w14:textId="77777777" w:rsidR="00B24ADC" w:rsidRDefault="00335156">
      <w:pPr>
        <w:spacing w:before="240" w:after="240" w:line="240" w:lineRule="auto"/>
        <w:jc w:val="both"/>
        <w:rPr>
          <w:rFonts w:ascii="Calibri" w:eastAsia="Calibri" w:hAnsi="Calibri" w:cs="Calibri"/>
        </w:rPr>
      </w:pPr>
      <w:r>
        <w:rPr>
          <w:rFonts w:ascii="Calibri" w:eastAsia="Calibri" w:hAnsi="Calibri" w:cs="Calibri"/>
        </w:rPr>
        <w:t>Protokół sporządziła</w:t>
      </w:r>
    </w:p>
    <w:p w14:paraId="06BDB4CA" w14:textId="77777777" w:rsidR="00B24ADC" w:rsidRDefault="00335156">
      <w:pPr>
        <w:spacing w:before="240" w:after="240" w:line="240" w:lineRule="auto"/>
        <w:jc w:val="both"/>
        <w:rPr>
          <w:rFonts w:ascii="Calibri" w:eastAsia="Calibri" w:hAnsi="Calibri" w:cs="Calibri"/>
        </w:rPr>
      </w:pPr>
      <w:r>
        <w:rPr>
          <w:rFonts w:ascii="Calibri" w:eastAsia="Calibri" w:hAnsi="Calibri" w:cs="Calibri"/>
        </w:rPr>
        <w:t>Specjalistka Natasza Chabinowska</w:t>
      </w:r>
    </w:p>
    <w:sectPr w:rsidR="00B24AD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032A"/>
    <w:multiLevelType w:val="multilevel"/>
    <w:tmpl w:val="426CB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B3E1842"/>
    <w:multiLevelType w:val="multilevel"/>
    <w:tmpl w:val="8786A81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36417AB"/>
    <w:multiLevelType w:val="multilevel"/>
    <w:tmpl w:val="6EB8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00078420">
    <w:abstractNumId w:val="0"/>
  </w:num>
  <w:num w:numId="2" w16cid:durableId="1665159103">
    <w:abstractNumId w:val="1"/>
  </w:num>
  <w:num w:numId="3" w16cid:durableId="1181311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DC"/>
    <w:rsid w:val="00237305"/>
    <w:rsid w:val="002E093C"/>
    <w:rsid w:val="00335156"/>
    <w:rsid w:val="00373D5B"/>
    <w:rsid w:val="003A3555"/>
    <w:rsid w:val="00527131"/>
    <w:rsid w:val="005304DF"/>
    <w:rsid w:val="005538B9"/>
    <w:rsid w:val="0059735F"/>
    <w:rsid w:val="005D185C"/>
    <w:rsid w:val="006328B7"/>
    <w:rsid w:val="006432B2"/>
    <w:rsid w:val="006617E6"/>
    <w:rsid w:val="00716C47"/>
    <w:rsid w:val="009018B5"/>
    <w:rsid w:val="00993D6E"/>
    <w:rsid w:val="00A45314"/>
    <w:rsid w:val="00B24ADC"/>
    <w:rsid w:val="00B331C3"/>
    <w:rsid w:val="00B607E9"/>
    <w:rsid w:val="00BA2F88"/>
    <w:rsid w:val="00BB1CB0"/>
    <w:rsid w:val="00D01779"/>
    <w:rsid w:val="00D16859"/>
    <w:rsid w:val="00F5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34A5"/>
  <w15:docId w15:val="{63DF6BB7-9872-4A23-B75B-8A6BE4BC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5538B9"/>
    <w:rPr>
      <w:b/>
      <w:bCs/>
    </w:rPr>
  </w:style>
  <w:style w:type="character" w:customStyle="1" w:styleId="TematkomentarzaZnak">
    <w:name w:val="Temat komentarza Znak"/>
    <w:basedOn w:val="TekstkomentarzaZnak"/>
    <w:link w:val="Tematkomentarza"/>
    <w:uiPriority w:val="99"/>
    <w:semiHidden/>
    <w:rsid w:val="005538B9"/>
    <w:rPr>
      <w:b/>
      <w:bCs/>
      <w:sz w:val="20"/>
      <w:szCs w:val="20"/>
    </w:rPr>
  </w:style>
  <w:style w:type="paragraph" w:styleId="Poprawka">
    <w:name w:val="Revision"/>
    <w:hidden/>
    <w:uiPriority w:val="99"/>
    <w:semiHidden/>
    <w:rsid w:val="005538B9"/>
    <w:pPr>
      <w:spacing w:line="240" w:lineRule="auto"/>
    </w:pPr>
  </w:style>
  <w:style w:type="paragraph" w:styleId="Tekstdymka">
    <w:name w:val="Balloon Text"/>
    <w:basedOn w:val="Normalny"/>
    <w:link w:val="TekstdymkaZnak"/>
    <w:uiPriority w:val="99"/>
    <w:semiHidden/>
    <w:unhideWhenUsed/>
    <w:rsid w:val="0052713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2036</Words>
  <Characters>12222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Malarska-Madura</dc:creator>
  <cp:lastModifiedBy>Natasza Chabinowska</cp:lastModifiedBy>
  <cp:revision>5</cp:revision>
  <dcterms:created xsi:type="dcterms:W3CDTF">2023-08-01T11:46:00Z</dcterms:created>
  <dcterms:modified xsi:type="dcterms:W3CDTF">2023-08-08T14:38:00Z</dcterms:modified>
</cp:coreProperties>
</file>