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0CFF" w:rsidRPr="003113F4" w:rsidRDefault="00270CFF" w:rsidP="00270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113F4"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 xml:space="preserve">2023-2 zakup oraz montaż trzech zestawów kojców dla psów dla Schroniska na Paluchu im. Jana Lityńskiego w 2023 roku </w:t>
      </w:r>
    </w:p>
    <w:p w:rsidR="00820487" w:rsidRDefault="00820487"/>
    <w:p w:rsidR="00270CFF" w:rsidRDefault="00270CFF"/>
    <w:p w:rsidR="00270CFF" w:rsidRPr="003113F4" w:rsidRDefault="00270CFF">
      <w:pPr>
        <w:rPr>
          <w:b/>
          <w:bCs/>
        </w:rPr>
      </w:pPr>
      <w:r w:rsidRPr="003113F4">
        <w:rPr>
          <w:b/>
          <w:bCs/>
        </w:rPr>
        <w:t>Strona internetowa prowadzonego postępowania:</w:t>
      </w:r>
    </w:p>
    <w:p w:rsidR="00270CFF" w:rsidRDefault="00270CFF">
      <w:hyperlink r:id="rId4" w:history="1">
        <w:r w:rsidRPr="00283BC9">
          <w:rPr>
            <w:rStyle w:val="Hipercze"/>
          </w:rPr>
          <w:t>htt</w:t>
        </w:r>
        <w:r w:rsidRPr="00283BC9">
          <w:rPr>
            <w:rStyle w:val="Hipercze"/>
          </w:rPr>
          <w:t>ps://ezamowienia.gov.pl/mp-client/tenders/ocds-148610-5a1d1689-9cb6-11ed-b4ea-f64d350121d2</w:t>
        </w:r>
      </w:hyperlink>
      <w:r>
        <w:t xml:space="preserve"> </w:t>
      </w:r>
    </w:p>
    <w:p w:rsidR="00270CFF" w:rsidRDefault="00270CFF"/>
    <w:p w:rsidR="00270CFF" w:rsidRPr="003113F4" w:rsidRDefault="00270CFF">
      <w:pPr>
        <w:rPr>
          <w:b/>
          <w:bCs/>
        </w:rPr>
      </w:pPr>
      <w:r w:rsidRPr="003113F4">
        <w:rPr>
          <w:b/>
          <w:bCs/>
        </w:rPr>
        <w:t>Identyfikator postępowania:</w:t>
      </w:r>
    </w:p>
    <w:p w:rsidR="00270CFF" w:rsidRDefault="00270CFF">
      <w:r>
        <w:rPr>
          <w:rFonts w:ascii="ArialMT" w:eastAsiaTheme="minorHAnsi" w:hAnsi="ArialMT" w:cs="ArialMT"/>
          <w:sz w:val="18"/>
          <w:szCs w:val="18"/>
          <w:lang w:eastAsia="en-US"/>
        </w:rPr>
        <w:t>ocds-148610-5a1d1689-9cb6-11ed-b4ea-f64d350121d2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</w:p>
    <w:sectPr w:rsidR="0027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FF"/>
    <w:rsid w:val="00270CFF"/>
    <w:rsid w:val="003113F4"/>
    <w:rsid w:val="0082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6C2B"/>
  <w15:chartTrackingRefBased/>
  <w15:docId w15:val="{5F47CB7D-FD93-45A2-9081-C81D843D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CF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0C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C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0C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tenders/ocds-148610-5a1d1689-9cb6-11ed-b4ea-f64d350121d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Gniadzik</dc:creator>
  <cp:keywords/>
  <dc:description/>
  <cp:lastModifiedBy>Magdalena Gniadzik</cp:lastModifiedBy>
  <cp:revision>1</cp:revision>
  <dcterms:created xsi:type="dcterms:W3CDTF">2023-01-25T16:03:00Z</dcterms:created>
  <dcterms:modified xsi:type="dcterms:W3CDTF">2023-01-25T16:15:00Z</dcterms:modified>
</cp:coreProperties>
</file>